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E370E1">
        <w:rPr>
          <w:color w:val="auto"/>
          <w:sz w:val="28"/>
        </w:rPr>
        <w:t>227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E370E1" w:rsidR="00E370E1">
        <w:rPr>
          <w:color w:val="auto"/>
          <w:sz w:val="28"/>
        </w:rPr>
        <w:t>86MS0006-01-2025-000113-32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E370E1">
        <w:rPr>
          <w:sz w:val="28"/>
        </w:rPr>
        <w:t>05 марта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370E1">
        <w:rPr>
          <w:sz w:val="28"/>
        </w:rPr>
        <w:t>Далиева Шахзода Жунайдуллоевича</w:t>
      </w:r>
      <w:r w:rsidR="008C5365">
        <w:rPr>
          <w:sz w:val="28"/>
        </w:rPr>
        <w:t xml:space="preserve">, </w:t>
      </w:r>
      <w:r w:rsidR="00563935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563935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E370E1">
        <w:rPr>
          <w:sz w:val="28"/>
        </w:rPr>
        <w:t xml:space="preserve">водительское удостоверение </w:t>
      </w:r>
      <w:r w:rsidR="00563935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E370E1">
        <w:rPr>
          <w:sz w:val="28"/>
        </w:rPr>
        <w:t xml:space="preserve">по адресу: </w:t>
      </w:r>
      <w:r w:rsidRPr="006316C8" w:rsidR="00E370E1">
        <w:rPr>
          <w:sz w:val="28"/>
        </w:rPr>
        <w:t>ХМАО-Югра</w:t>
      </w:r>
      <w:r w:rsidR="00E370E1">
        <w:rPr>
          <w:sz w:val="28"/>
        </w:rPr>
        <w:t>,</w:t>
      </w:r>
      <w:r w:rsidRPr="006316C8" w:rsidR="00E370E1">
        <w:rPr>
          <w:sz w:val="28"/>
        </w:rPr>
        <w:t xml:space="preserve"> </w:t>
      </w:r>
      <w:r w:rsidR="00563935">
        <w:rPr>
          <w:sz w:val="28"/>
        </w:rPr>
        <w:t>*</w:t>
      </w:r>
      <w:r w:rsidR="0043049B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14.12.2024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4</w:t>
      </w:r>
      <w:r w:rsidR="00D80BCD">
        <w:rPr>
          <w:sz w:val="28"/>
        </w:rPr>
        <w:t>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826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>
        <w:rPr>
          <w:sz w:val="28"/>
        </w:rPr>
        <w:t>Нефтеюганский район Далиев Ш.Ж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563935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0F6C18" w:rsidP="00CE5643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Далиев Ш.Ж</w:t>
      </w:r>
      <w:r w:rsidR="007D48E5">
        <w:rPr>
          <w:color w:val="auto"/>
          <w:sz w:val="28"/>
          <w:szCs w:val="28"/>
        </w:rPr>
        <w:t xml:space="preserve">. </w:t>
      </w:r>
      <w:r w:rsidR="000B56A1">
        <w:rPr>
          <w:color w:val="auto"/>
          <w:sz w:val="28"/>
          <w:szCs w:val="28"/>
        </w:rPr>
        <w:t>в судебное заседание не явился, извещен надлежащим образом, доказательств уважительности причин неявки мировому судье не представлено.</w:t>
      </w:r>
    </w:p>
    <w:p w:rsidR="000B56A1" w:rsidP="00CE5643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A12D56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Далиева Ш.Ж.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</w:t>
      </w:r>
      <w:r>
        <w:rPr>
          <w:sz w:val="28"/>
        </w:rPr>
        <w:t>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</w:t>
      </w:r>
      <w:r>
        <w:rPr>
          <w:sz w:val="28"/>
        </w:rPr>
        <w:t>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</w:t>
      </w:r>
      <w:r>
        <w:rPr>
          <w:sz w:val="28"/>
        </w:rPr>
        <w:t xml:space="preserve">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двусторонним движением в нарушение тр</w:t>
      </w:r>
      <w:r>
        <w:rPr>
          <w:sz w:val="28"/>
        </w:rPr>
        <w:t xml:space="preserve">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</w:t>
      </w:r>
      <w:r>
        <w:rPr>
          <w:sz w:val="28"/>
        </w:rPr>
        <w:t xml:space="preserve">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</w:t>
      </w:r>
      <w:r>
        <w:rPr>
          <w:sz w:val="28"/>
        </w:rPr>
        <w:t xml:space="preserve">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</w:t>
      </w:r>
      <w:r>
        <w:rPr>
          <w:sz w:val="28"/>
        </w:rPr>
        <w:t xml:space="preserve">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</w:t>
        </w:r>
        <w:r>
          <w:rPr>
            <w:sz w:val="28"/>
          </w:rPr>
          <w:t>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370E1">
        <w:rPr>
          <w:sz w:val="28"/>
        </w:rPr>
        <w:t>Далиеве Ш.Ж</w:t>
      </w:r>
      <w:r w:rsidR="008C5365">
        <w:rPr>
          <w:sz w:val="28"/>
        </w:rPr>
        <w:t>.</w:t>
      </w:r>
      <w:r>
        <w:rPr>
          <w:sz w:val="28"/>
        </w:rPr>
        <w:t xml:space="preserve">, как на водителе, лежала обязанность по надлежащему контролю за движением управляемого им транспортного </w:t>
      </w:r>
      <w:r>
        <w:rPr>
          <w:sz w:val="28"/>
        </w:rPr>
        <w:t>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370E1">
        <w:rPr>
          <w:sz w:val="28"/>
        </w:rPr>
        <w:t>Далиева Ш.Ж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</w:t>
      </w:r>
      <w:r>
        <w:rPr>
          <w:sz w:val="28"/>
        </w:rPr>
        <w:t>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E370E1">
        <w:rPr>
          <w:sz w:val="28"/>
        </w:rPr>
        <w:t>641029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E370E1">
        <w:rPr>
          <w:sz w:val="28"/>
        </w:rPr>
        <w:t>14.12.2024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E370E1">
        <w:rPr>
          <w:sz w:val="28"/>
        </w:rPr>
        <w:t>Далиевым Ш.Ж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E370E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объяснениями Гильванова М.З. от 14.12.2024</w:t>
      </w:r>
      <w:r w:rsidR="000B56A1">
        <w:rPr>
          <w:sz w:val="28"/>
        </w:rPr>
        <w:t>,</w:t>
      </w:r>
      <w:r w:rsidRPr="00E370E1">
        <w:t xml:space="preserve"> </w:t>
      </w:r>
      <w:r>
        <w:rPr>
          <w:sz w:val="28"/>
        </w:rPr>
        <w:t>согласно которы</w:t>
      </w:r>
      <w:r>
        <w:rPr>
          <w:sz w:val="28"/>
        </w:rPr>
        <w:t>м 14</w:t>
      </w:r>
      <w:r w:rsidRPr="00E370E1">
        <w:rPr>
          <w:sz w:val="28"/>
        </w:rPr>
        <w:t xml:space="preserve">.12.2024 </w:t>
      </w:r>
      <w:r>
        <w:rPr>
          <w:sz w:val="28"/>
        </w:rPr>
        <w:t>на 826</w:t>
      </w:r>
      <w:r w:rsidRPr="00E370E1">
        <w:rPr>
          <w:sz w:val="28"/>
        </w:rPr>
        <w:t xml:space="preserve"> км автодороги Р 404 Тюмень-Тобольск-Ханты-Мансийск его т/с обогнало т/с</w:t>
      </w:r>
      <w:r w:rsidRPr="00E370E1">
        <w:rPr>
          <w:sz w:val="28"/>
          <w:szCs w:val="28"/>
        </w:rPr>
        <w:t xml:space="preserve"> </w:t>
      </w:r>
      <w:r w:rsidR="00563935">
        <w:rPr>
          <w:sz w:val="28"/>
          <w:szCs w:val="28"/>
        </w:rPr>
        <w:t>*</w:t>
      </w:r>
      <w:r w:rsidRPr="00E370E1">
        <w:rPr>
          <w:sz w:val="28"/>
        </w:rPr>
        <w:t xml:space="preserve"> в зоне действия дорожного знака 3.20 «Обгон запрещен»;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</w:t>
      </w:r>
      <w:r w:rsidRPr="001D47F1">
        <w:rPr>
          <w:sz w:val="28"/>
        </w:rPr>
        <w:t>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B20312">
        <w:rPr>
          <w:sz w:val="28"/>
        </w:rPr>
        <w:t>14</w:t>
      </w:r>
      <w:r w:rsidR="006316C8">
        <w:rPr>
          <w:sz w:val="28"/>
        </w:rPr>
        <w:t>.</w:t>
      </w:r>
      <w:r w:rsidR="00B20312">
        <w:rPr>
          <w:sz w:val="28"/>
        </w:rPr>
        <w:t>12.2024</w:t>
      </w:r>
      <w:r w:rsidRPr="001D47F1">
        <w:rPr>
          <w:sz w:val="28"/>
        </w:rPr>
        <w:t xml:space="preserve">, в которой имеется подпись водителя </w:t>
      </w:r>
      <w:r w:rsidR="00B20312">
        <w:rPr>
          <w:sz w:val="28"/>
        </w:rPr>
        <w:t>Далиева Ш.Ж</w:t>
      </w:r>
      <w:r w:rsidRPr="001D47F1">
        <w:rPr>
          <w:sz w:val="28"/>
        </w:rPr>
        <w:t xml:space="preserve">., </w:t>
      </w:r>
      <w:r w:rsidR="00B20312">
        <w:rPr>
          <w:sz w:val="28"/>
        </w:rPr>
        <w:t>Гильванова М.З.</w:t>
      </w:r>
      <w:r w:rsidR="000B56A1">
        <w:rPr>
          <w:sz w:val="28"/>
        </w:rPr>
        <w:t>,</w:t>
      </w:r>
      <w:r w:rsidR="00B20312">
        <w:rPr>
          <w:sz w:val="28"/>
        </w:rPr>
        <w:t xml:space="preserve">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B20312">
        <w:rPr>
          <w:sz w:val="28"/>
        </w:rPr>
        <w:t>взвода №1 роты № 1</w:t>
      </w:r>
      <w:r w:rsidR="007D48E5">
        <w:rPr>
          <w:sz w:val="28"/>
        </w:rPr>
        <w:t xml:space="preserve"> ОБ ДПС ГИБДД У</w:t>
      </w:r>
      <w:r w:rsidRPr="00B25495">
        <w:rPr>
          <w:sz w:val="28"/>
        </w:rPr>
        <w:t xml:space="preserve">МВД России по </w:t>
      </w:r>
      <w:r w:rsidR="00B20312">
        <w:rPr>
          <w:sz w:val="28"/>
        </w:rPr>
        <w:t>ХМАО-Югре от 14.12.2024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B20312">
        <w:rPr>
          <w:sz w:val="28"/>
        </w:rPr>
        <w:t>14.12.2024 в 08 часов 40 минут на 826 км автодороги</w:t>
      </w:r>
      <w:r w:rsidRPr="003025E9" w:rsidR="00B20312">
        <w:rPr>
          <w:sz w:val="28"/>
        </w:rPr>
        <w:t xml:space="preserve"> </w:t>
      </w:r>
      <w:r w:rsidR="00B20312">
        <w:rPr>
          <w:sz w:val="28"/>
        </w:rPr>
        <w:t xml:space="preserve">Р 404 Тюмень-Тобольск-Ханты-Мансийск Нефтеюганский район Далиев Ш.Ж., управляя транспортным </w:t>
      </w:r>
      <w:r w:rsidRPr="002F19CA" w:rsidR="00B20312">
        <w:rPr>
          <w:sz w:val="28"/>
          <w:szCs w:val="28"/>
        </w:rPr>
        <w:t xml:space="preserve">средством </w:t>
      </w:r>
      <w:r w:rsidR="00563935">
        <w:rPr>
          <w:sz w:val="28"/>
          <w:szCs w:val="28"/>
        </w:rPr>
        <w:t>*</w:t>
      </w:r>
      <w:r w:rsidRPr="00B25495">
        <w:rPr>
          <w:sz w:val="28"/>
        </w:rPr>
        <w:t>, при совершении обгона дви</w:t>
      </w:r>
      <w:r w:rsidRPr="00B25495">
        <w:rPr>
          <w:sz w:val="28"/>
        </w:rPr>
        <w:t>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D80BCD">
        <w:rPr>
          <w:sz w:val="28"/>
        </w:rPr>
        <w:t>731-846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</w:t>
      </w:r>
      <w:r>
        <w:rPr>
          <w:sz w:val="28"/>
          <w:szCs w:val="28"/>
        </w:rPr>
        <w:t>Российской Федерации об 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</w:t>
      </w:r>
      <w:r w:rsidRPr="00FF4844">
        <w:rPr>
          <w:sz w:val="28"/>
          <w:szCs w:val="28"/>
        </w:rPr>
        <w:t>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B56A1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</w:t>
      </w:r>
      <w:r>
        <w:rPr>
          <w:sz w:val="28"/>
        </w:rPr>
        <w:t>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B20312">
        <w:rPr>
          <w:sz w:val="28"/>
        </w:rPr>
        <w:t>Далиеву Ш.Ж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</w:t>
      </w:r>
      <w:r w:rsidRPr="007066CB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>оссийско</w:t>
      </w:r>
      <w:r>
        <w:rPr>
          <w:sz w:val="28"/>
          <w:szCs w:val="28"/>
        </w:rPr>
        <w:t xml:space="preserve">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Далиева Шахзода Жунайдуллоевича </w:t>
      </w:r>
      <w:r w:rsidRPr="00D80BCD" w:rsidR="00D80BCD">
        <w:rPr>
          <w:sz w:val="28"/>
        </w:rPr>
        <w:t xml:space="preserve"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</w:rPr>
        <w:t>5 000 (пять тысяч)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</w:t>
      </w:r>
      <w:r w:rsidRPr="006B4476">
        <w:rPr>
          <w:sz w:val="28"/>
        </w:rPr>
        <w:t>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</w:t>
      </w:r>
      <w:r w:rsidRPr="006B4476">
        <w:rPr>
          <w:sz w:val="28"/>
        </w:rPr>
        <w:t xml:space="preserve"> Ханты-Мансийск г.Ханты-Мансийск//УФК по Ханты-Мансийскому ав</w:t>
      </w:r>
      <w:r w:rsidRPr="006B4476">
        <w:rPr>
          <w:sz w:val="28"/>
        </w:rPr>
        <w:t xml:space="preserve">тономному округу-Югре г.Ханты-Мансийск, КБК </w:t>
      </w:r>
      <w:r w:rsidRPr="006B4476">
        <w:rPr>
          <w:sz w:val="28"/>
        </w:rPr>
        <w:t>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B20312">
        <w:rPr>
          <w:color w:val="auto"/>
          <w:sz w:val="28"/>
        </w:rPr>
        <w:t>4</w:t>
      </w:r>
      <w:r w:rsidR="007859CF">
        <w:rPr>
          <w:color w:val="auto"/>
          <w:sz w:val="28"/>
        </w:rPr>
        <w:t>09100</w:t>
      </w:r>
      <w:r w:rsidR="00B20312">
        <w:rPr>
          <w:color w:val="auto"/>
          <w:sz w:val="28"/>
        </w:rPr>
        <w:t>20116</w:t>
      </w:r>
      <w:r w:rsidRPr="005F5CEF" w:rsidR="00931571">
        <w:rPr>
          <w:color w:val="auto"/>
          <w:sz w:val="28"/>
        </w:rPr>
        <w:t>.</w:t>
      </w:r>
    </w:p>
    <w:p w:rsidR="00B20312" w:rsidP="00B20312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</w:t>
      </w:r>
      <w:r>
        <w:rPr>
          <w:sz w:val="28"/>
        </w:rPr>
        <w:t>вных правонарушениях, 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>
        <w:rPr>
          <w:color w:val="22272F"/>
          <w:sz w:val="28"/>
        </w:rPr>
        <w:t>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B20312" w:rsidP="00B20312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</w:t>
      </w:r>
      <w:r w:rsidRPr="006B4476">
        <w:rPr>
          <w:color w:val="auto"/>
          <w:sz w:val="28"/>
        </w:rPr>
        <w:t>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>,</w:t>
      </w:r>
      <w:r>
        <w:rPr>
          <w:rFonts w:ascii="Roboto" w:hAnsi="Roboto"/>
          <w:sz w:val="28"/>
        </w:rPr>
        <w:t xml:space="preserve">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rFonts w:ascii="Roboto" w:hAnsi="Roboto"/>
          <w:sz w:val="28"/>
        </w:rPr>
        <w:t xml:space="preserve">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>
        <w:rPr>
          <w:rFonts w:ascii="Roboto" w:hAnsi="Roboto"/>
          <w:sz w:val="28"/>
        </w:rPr>
        <w:t>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</w:t>
      </w:r>
      <w:r>
        <w:rPr>
          <w:rFonts w:ascii="Roboto" w:hAnsi="Roboto"/>
          <w:sz w:val="28"/>
        </w:rPr>
        <w:t xml:space="preserve">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</w:t>
      </w:r>
      <w:r>
        <w:rPr>
          <w:rFonts w:ascii="Roboto" w:hAnsi="Roboto"/>
          <w:sz w:val="28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D80BCD" w:rsidRPr="00D80BCD" w:rsidP="00B20312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</w:t>
      </w:r>
      <w:r>
        <w:rPr>
          <w:sz w:val="28"/>
        </w:rPr>
        <w:t xml:space="preserve">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</w:t>
      </w:r>
      <w:r>
        <w:rPr>
          <w:sz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 xml:space="preserve">статьи </w:t>
        </w:r>
        <w:r>
          <w:rPr>
            <w:rStyle w:val="Hyperlink"/>
            <w:color w:val="000000"/>
            <w:sz w:val="28"/>
            <w:u w:val="none"/>
          </w:rPr>
          <w:t>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</w:t>
      </w:r>
      <w:r w:rsidRPr="00D80BCD">
        <w:rPr>
          <w:sz w:val="28"/>
        </w:rPr>
        <w:t>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</w:t>
      </w:r>
      <w:r w:rsidRPr="00D80BCD">
        <w:rPr>
          <w:sz w:val="28"/>
        </w:rPr>
        <w:t>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63935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67AB1"/>
    <w:rsid w:val="000B56A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3D1FED"/>
    <w:rsid w:val="0043049B"/>
    <w:rsid w:val="0043474D"/>
    <w:rsid w:val="00493A20"/>
    <w:rsid w:val="004B189E"/>
    <w:rsid w:val="004B1D8C"/>
    <w:rsid w:val="004F3942"/>
    <w:rsid w:val="00563935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859CF"/>
    <w:rsid w:val="007D48E5"/>
    <w:rsid w:val="007F33A9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12D56"/>
    <w:rsid w:val="00A272E0"/>
    <w:rsid w:val="00A60E5F"/>
    <w:rsid w:val="00A972BE"/>
    <w:rsid w:val="00B20312"/>
    <w:rsid w:val="00B25495"/>
    <w:rsid w:val="00B45D2A"/>
    <w:rsid w:val="00BA373D"/>
    <w:rsid w:val="00BB6F52"/>
    <w:rsid w:val="00C15876"/>
    <w:rsid w:val="00C614DF"/>
    <w:rsid w:val="00CB28AE"/>
    <w:rsid w:val="00CC2062"/>
    <w:rsid w:val="00CE1037"/>
    <w:rsid w:val="00CE1A26"/>
    <w:rsid w:val="00CE5643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370E1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